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ListLabel 28"/>
          <w:b w:val="1"/>
          <w:bCs w:val="1"/>
        </w:rPr>
      </w:pPr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de-DE"/>
        </w:rPr>
        <w:t>ANEXO 1</w:t>
      </w:r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DECLARACI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 xml:space="preserve">N RESPONSABLE 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D./D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a. (nombre y apellidos) con DNI (</w:t>
      </w:r>
      <w:r>
        <w:rPr>
          <w:rStyle w:val="ListLabel 28"/>
          <w:rtl w:val="0"/>
        </w:rPr>
        <w:t>……</w:t>
      </w:r>
      <w:r>
        <w:rPr>
          <w:rStyle w:val="ListLabel 28"/>
          <w:rtl w:val="0"/>
          <w:lang w:val="es-ES_tradnl"/>
        </w:rPr>
        <w:t xml:space="preserve">) y domicilio en </w:t>
      </w:r>
      <w:r>
        <w:rPr>
          <w:rStyle w:val="ListLabel 28"/>
          <w:rtl w:val="0"/>
        </w:rPr>
        <w:t>………</w:t>
      </w:r>
      <w:r>
        <w:rPr>
          <w:rStyle w:val="ListLabel 28"/>
          <w:rtl w:val="0"/>
          <w:lang w:val="es-ES_tradnl"/>
        </w:rPr>
        <w:t>., (localidad), (provincia), (pa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s), manifiesto mi inter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es-ES_tradnl"/>
        </w:rPr>
        <w:t xml:space="preserve">s en participar en el proceso de selectivo de 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ENFERMERO/A DE INVESTIGACI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N FARMACOGEN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NICA</w:t>
      </w:r>
      <w:r>
        <w:rPr>
          <w:rStyle w:val="ListLabel 28"/>
          <w:rtl w:val="0"/>
          <w:lang w:val="es-ES_tradnl"/>
        </w:rPr>
        <w:t xml:space="preserve"> 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pt-PT"/>
        </w:rPr>
        <w:t>jornada completa</w:t>
      </w:r>
      <w:r>
        <w:rPr>
          <w:rStyle w:val="ListLabel 28"/>
          <w:rtl w:val="0"/>
        </w:rPr>
        <w:t>.</w:t>
      </w:r>
    </w:p>
    <w:p>
      <w:pPr>
        <w:pStyle w:val="Cuerpo"/>
        <w:jc w:val="both"/>
        <w:rPr>
          <w:rStyle w:val="ListLabel 28"/>
        </w:rPr>
      </w:pPr>
      <w:r>
        <w:rPr>
          <w:rStyle w:val="Ninguno"/>
          <w:u w:val="single"/>
          <w:rtl w:val="0"/>
          <w:lang w:val="en-US"/>
        </w:rPr>
        <w:t>DECLARO BAJO MI RESPONSABILIDAD</w:t>
      </w:r>
      <w:r>
        <w:rPr>
          <w:rStyle w:val="ListLabel 28"/>
          <w:rtl w:val="0"/>
        </w:rPr>
        <w:t>: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tengo nacionalidad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ola o de uno de los Estados miembros de la UE.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tengo nacionalidad de uno de los Estados en los que les es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los Tratados Internacionales celebrados por la Uni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y ratificados por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en los que sea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trabajadores. 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actualmente,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siendo nacional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ol, ni de otro Estado de la UE o 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con Tratado Internacional de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trabajadores tengo residencia legal en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y acompa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a esta solicitud, documentaci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acreditativa de nacionalidad y permiso de residencia.</w:t>
      </w:r>
    </w:p>
    <w:p>
      <w:pPr>
        <w:pStyle w:val="Default"/>
        <w:jc w:val="both"/>
        <w:rPr>
          <w:rStyle w:val="ListLabel 28"/>
          <w:rFonts w:ascii="Gill Sans MT" w:cs="Gill Sans MT" w:hAnsi="Gill Sans MT" w:eastAsia="Gill Sans MT"/>
          <w:sz w:val="20"/>
          <w:szCs w:val="20"/>
        </w:rPr>
      </w:pP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poseo la capacidad funcional f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sica para el desempe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 de las tareas del puesto/s solicitado/s.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Que no he sido separado/a mediante expediente disciplinario del servicio de cualquiera de las Administraciones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blicas y organismos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 xml:space="preserve">blicos vinculados o dependientes de 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stas, o de los Organismos Constitucionales o Estatutarios de las Comunidades Aut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nomas, ni me hallo en inhabilitaci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absoluta o especial para empleos o cargos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blicos por resoluci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</w:rPr>
        <w:t>n judicial firme.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estoy en posesi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t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tulo de Graduado o Diplomado en Enfermer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pt-PT"/>
        </w:rPr>
        <w:t>a o t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tulo equivalente, debidamente homologados en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a y los restantes requisitos que se especifican en el perfil del puesto.</w:t>
      </w:r>
    </w:p>
    <w:p>
      <w:pPr>
        <w:pStyle w:val="Default"/>
        <w:spacing w:after="117"/>
        <w:jc w:val="both"/>
        <w:rPr>
          <w:rStyle w:val="Ninguno"/>
          <w:rFonts w:ascii="Gill Sans MT" w:cs="Gill Sans MT" w:hAnsi="Gill Sans MT" w:eastAsia="Gill Sans MT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 no tengo la condici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n de personal estatutario fijo de la misma categor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a a la que se opte en cualquier Servicio de Salud.</w:t>
      </w:r>
    </w:p>
    <w:p>
      <w:pPr>
        <w:pStyle w:val="Cuerpo"/>
        <w:jc w:val="both"/>
        <w:rPr>
          <w:rStyle w:val="ListLabel 28"/>
        </w:rPr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>EL/LA SOLICITANTE: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</w:pPr>
      <w:r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572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72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